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E8" w:rsidRDefault="00E64DD4">
      <w:pPr>
        <w:jc w:val="center"/>
        <w:rPr>
          <w:sz w:val="22"/>
          <w:szCs w:val="21"/>
        </w:rPr>
      </w:pPr>
      <w:r>
        <w:rPr>
          <w:rFonts w:ascii="微软雅黑" w:eastAsia="微软雅黑" w:hAnsi="微软雅黑" w:hint="eastAsia"/>
          <w:b/>
          <w:bCs/>
          <w:sz w:val="28"/>
          <w:szCs w:val="24"/>
        </w:rPr>
        <w:t>中央</w:t>
      </w:r>
      <w:r>
        <w:rPr>
          <w:rFonts w:ascii="微软雅黑" w:eastAsia="微软雅黑" w:hAnsi="微软雅黑"/>
          <w:b/>
          <w:bCs/>
          <w:sz w:val="28"/>
          <w:szCs w:val="24"/>
        </w:rPr>
        <w:t>财经</w:t>
      </w:r>
      <w:r>
        <w:rPr>
          <w:rFonts w:ascii="微软雅黑" w:eastAsia="微软雅黑" w:hAnsi="微软雅黑" w:hint="eastAsia"/>
          <w:b/>
          <w:bCs/>
          <w:sz w:val="28"/>
          <w:szCs w:val="24"/>
        </w:rPr>
        <w:t>大学</w:t>
      </w:r>
      <w:r>
        <w:rPr>
          <w:rFonts w:ascii="微软雅黑" w:eastAsia="微软雅黑" w:hAnsi="微软雅黑"/>
          <w:b/>
          <w:bCs/>
          <w:sz w:val="28"/>
          <w:szCs w:val="24"/>
        </w:rPr>
        <w:t>管理科学与工程学院</w:t>
      </w:r>
      <w:r w:rsidR="00DE630B">
        <w:rPr>
          <w:rFonts w:ascii="微软雅黑" w:eastAsia="微软雅黑" w:hAnsi="微软雅黑" w:hint="eastAsia"/>
          <w:b/>
          <w:bCs/>
          <w:sz w:val="28"/>
          <w:szCs w:val="24"/>
        </w:rPr>
        <w:t>俄罗斯短期学习考察之旅学生报名表（2018年夏季）</w:t>
      </w:r>
    </w:p>
    <w:tbl>
      <w:tblPr>
        <w:tblStyle w:val="a3"/>
        <w:tblpPr w:leftFromText="180" w:rightFromText="180" w:vertAnchor="page" w:horzAnchor="margin" w:tblpY="2746"/>
        <w:tblW w:w="8296" w:type="dxa"/>
        <w:tblLayout w:type="fixed"/>
        <w:tblLook w:val="04A0" w:firstRow="1" w:lastRow="0" w:firstColumn="1" w:lastColumn="0" w:noHBand="0" w:noVBand="1"/>
      </w:tblPr>
      <w:tblGrid>
        <w:gridCol w:w="1821"/>
        <w:gridCol w:w="2325"/>
        <w:gridCol w:w="1820"/>
        <w:gridCol w:w="2330"/>
      </w:tblGrid>
      <w:tr w:rsidR="005843E8">
        <w:trPr>
          <w:trHeight w:val="372"/>
        </w:trPr>
        <w:tc>
          <w:tcPr>
            <w:tcW w:w="1821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姓名</w:t>
            </w:r>
          </w:p>
        </w:tc>
        <w:tc>
          <w:tcPr>
            <w:tcW w:w="2325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性别</w:t>
            </w:r>
          </w:p>
        </w:tc>
        <w:tc>
          <w:tcPr>
            <w:tcW w:w="2330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</w:tr>
      <w:tr w:rsidR="00E64DD4" w:rsidTr="007E3CED">
        <w:trPr>
          <w:trHeight w:val="372"/>
        </w:trPr>
        <w:tc>
          <w:tcPr>
            <w:tcW w:w="1821" w:type="dxa"/>
            <w:vAlign w:val="center"/>
          </w:tcPr>
          <w:p w:rsidR="00E64DD4" w:rsidRDefault="00E64DD4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专业/年级</w:t>
            </w:r>
          </w:p>
        </w:tc>
        <w:tc>
          <w:tcPr>
            <w:tcW w:w="6475" w:type="dxa"/>
            <w:gridSpan w:val="3"/>
            <w:vAlign w:val="center"/>
          </w:tcPr>
          <w:p w:rsidR="00E64DD4" w:rsidRDefault="00E64DD4">
            <w:pPr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</w:tr>
      <w:tr w:rsidR="005843E8">
        <w:trPr>
          <w:trHeight w:val="372"/>
        </w:trPr>
        <w:tc>
          <w:tcPr>
            <w:tcW w:w="1821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2325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330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</w:tr>
      <w:tr w:rsidR="005843E8">
        <w:trPr>
          <w:trHeight w:val="372"/>
        </w:trPr>
        <w:tc>
          <w:tcPr>
            <w:tcW w:w="1821" w:type="dxa"/>
            <w:vAlign w:val="center"/>
          </w:tcPr>
          <w:p w:rsidR="005843E8" w:rsidRDefault="00E64DD4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平均</w:t>
            </w:r>
            <w:r>
              <w:rPr>
                <w:b/>
                <w:kern w:val="0"/>
                <w:sz w:val="22"/>
                <w:szCs w:val="21"/>
              </w:rPr>
              <w:t>学分绩点</w:t>
            </w:r>
          </w:p>
        </w:tc>
        <w:tc>
          <w:tcPr>
            <w:tcW w:w="2325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班级排名</w:t>
            </w:r>
          </w:p>
        </w:tc>
        <w:tc>
          <w:tcPr>
            <w:tcW w:w="2330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</w:tr>
      <w:tr w:rsidR="005843E8">
        <w:trPr>
          <w:trHeight w:val="372"/>
        </w:trPr>
        <w:tc>
          <w:tcPr>
            <w:tcW w:w="1821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CET4成绩</w:t>
            </w:r>
          </w:p>
        </w:tc>
        <w:tc>
          <w:tcPr>
            <w:tcW w:w="2325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CET6成绩</w:t>
            </w:r>
          </w:p>
        </w:tc>
        <w:tc>
          <w:tcPr>
            <w:tcW w:w="2330" w:type="dxa"/>
            <w:vAlign w:val="center"/>
          </w:tcPr>
          <w:p w:rsidR="005843E8" w:rsidRDefault="005843E8">
            <w:pPr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</w:tr>
      <w:tr w:rsidR="005843E8">
        <w:trPr>
          <w:trHeight w:val="372"/>
        </w:trPr>
        <w:tc>
          <w:tcPr>
            <w:tcW w:w="1821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其他英语</w:t>
            </w:r>
            <w:r>
              <w:rPr>
                <w:b/>
                <w:kern w:val="0"/>
                <w:sz w:val="22"/>
                <w:szCs w:val="21"/>
              </w:rPr>
              <w:t>成绩</w:t>
            </w:r>
          </w:p>
        </w:tc>
        <w:tc>
          <w:tcPr>
            <w:tcW w:w="6475" w:type="dxa"/>
            <w:gridSpan w:val="3"/>
            <w:vAlign w:val="center"/>
          </w:tcPr>
          <w:p w:rsidR="005843E8" w:rsidRDefault="00E64DD4" w:rsidP="00E64DD4">
            <w:pPr>
              <w:spacing w:line="360" w:lineRule="auto"/>
              <w:rPr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（例：托福、雅思等</w:t>
            </w:r>
            <w:r w:rsidR="00DE630B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成绩）</w:t>
            </w:r>
          </w:p>
        </w:tc>
      </w:tr>
      <w:tr w:rsidR="005843E8" w:rsidTr="00FE3241">
        <w:trPr>
          <w:trHeight w:val="6758"/>
        </w:trPr>
        <w:tc>
          <w:tcPr>
            <w:tcW w:w="1821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科研经历</w:t>
            </w:r>
          </w:p>
        </w:tc>
        <w:tc>
          <w:tcPr>
            <w:tcW w:w="6475" w:type="dxa"/>
            <w:gridSpan w:val="3"/>
            <w:vAlign w:val="center"/>
          </w:tcPr>
          <w:p w:rsidR="005843E8" w:rsidRDefault="005843E8">
            <w:pPr>
              <w:pStyle w:val="1"/>
              <w:spacing w:line="360" w:lineRule="auto"/>
              <w:ind w:firstLineChars="0" w:firstLine="0"/>
              <w:rPr>
                <w:rFonts w:ascii="宋体" w:eastAsia="宋体" w:hAnsi="宋体" w:hint="eastAsia"/>
                <w:kern w:val="0"/>
                <w:sz w:val="22"/>
                <w:szCs w:val="21"/>
              </w:rPr>
            </w:pPr>
          </w:p>
        </w:tc>
      </w:tr>
      <w:tr w:rsidR="005843E8" w:rsidTr="00A46724">
        <w:trPr>
          <w:trHeight w:val="1138"/>
        </w:trPr>
        <w:tc>
          <w:tcPr>
            <w:tcW w:w="1821" w:type="dxa"/>
            <w:vAlign w:val="center"/>
          </w:tcPr>
          <w:p w:rsidR="005843E8" w:rsidRDefault="00DE630B">
            <w:pPr>
              <w:spacing w:line="360" w:lineRule="auto"/>
              <w:jc w:val="center"/>
              <w:rPr>
                <w:b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kern w:val="0"/>
                <w:sz w:val="22"/>
                <w:szCs w:val="21"/>
              </w:rPr>
              <w:t>备注</w:t>
            </w:r>
          </w:p>
        </w:tc>
        <w:tc>
          <w:tcPr>
            <w:tcW w:w="6475" w:type="dxa"/>
            <w:gridSpan w:val="3"/>
            <w:vAlign w:val="center"/>
          </w:tcPr>
          <w:p w:rsidR="005843E8" w:rsidRDefault="005843E8" w:rsidP="00A46724">
            <w:pPr>
              <w:spacing w:line="360" w:lineRule="auto"/>
              <w:rPr>
                <w:rFonts w:ascii="宋体" w:eastAsia="宋体" w:hAnsi="宋体"/>
                <w:kern w:val="0"/>
                <w:sz w:val="22"/>
                <w:szCs w:val="21"/>
              </w:rPr>
            </w:pPr>
          </w:p>
        </w:tc>
      </w:tr>
    </w:tbl>
    <w:p w:rsidR="005843E8" w:rsidRDefault="00FE3241" w:rsidP="00FE3241">
      <w:pPr>
        <w:spacing w:line="240" w:lineRule="atLeast"/>
        <w:jc w:val="left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注：1、“平均</w:t>
      </w:r>
      <w:r>
        <w:rPr>
          <w:rFonts w:ascii="华文楷体" w:eastAsia="华文楷体" w:hAnsi="华文楷体"/>
          <w:sz w:val="24"/>
          <w:szCs w:val="28"/>
        </w:rPr>
        <w:t>学分绩点</w:t>
      </w:r>
      <w:r>
        <w:rPr>
          <w:rFonts w:ascii="华文楷体" w:eastAsia="华文楷体" w:hAnsi="华文楷体" w:hint="eastAsia"/>
          <w:sz w:val="24"/>
          <w:szCs w:val="28"/>
        </w:rPr>
        <w:t>”是</w:t>
      </w:r>
      <w:r>
        <w:rPr>
          <w:rFonts w:ascii="华文楷体" w:eastAsia="华文楷体" w:hAnsi="华文楷体"/>
          <w:sz w:val="24"/>
          <w:szCs w:val="28"/>
        </w:rPr>
        <w:t>指开学以来至今</w:t>
      </w:r>
      <w:r>
        <w:rPr>
          <w:rFonts w:ascii="华文楷体" w:eastAsia="华文楷体" w:hAnsi="华文楷体" w:hint="eastAsia"/>
          <w:sz w:val="24"/>
          <w:szCs w:val="28"/>
        </w:rPr>
        <w:t>的总</w:t>
      </w:r>
      <w:r>
        <w:rPr>
          <w:rFonts w:ascii="华文楷体" w:eastAsia="华文楷体" w:hAnsi="华文楷体"/>
          <w:sz w:val="24"/>
          <w:szCs w:val="28"/>
        </w:rPr>
        <w:t>绩点；</w:t>
      </w:r>
      <w:r>
        <w:rPr>
          <w:rFonts w:ascii="华文楷体" w:eastAsia="华文楷体" w:hAnsi="华文楷体" w:hint="eastAsia"/>
          <w:sz w:val="24"/>
          <w:szCs w:val="28"/>
        </w:rPr>
        <w:t>2、</w:t>
      </w:r>
      <w:r w:rsidR="00A46724">
        <w:rPr>
          <w:rFonts w:ascii="华文楷体" w:eastAsia="华文楷体" w:hAnsi="华文楷体" w:hint="eastAsia"/>
          <w:sz w:val="24"/>
          <w:szCs w:val="28"/>
        </w:rPr>
        <w:t>此表电子版</w:t>
      </w:r>
      <w:r w:rsidR="00A46724" w:rsidRPr="00A46724">
        <w:rPr>
          <w:rFonts w:ascii="华文楷体" w:eastAsia="华文楷体" w:hAnsi="华文楷体"/>
          <w:sz w:val="24"/>
          <w:szCs w:val="28"/>
        </w:rPr>
        <w:t>于2月26日（周一）16点前发送至邮箱：</w:t>
      </w:r>
      <w:hyperlink r:id="rId7" w:history="1">
        <w:r w:rsidR="00A46724" w:rsidRPr="005C535C">
          <w:rPr>
            <w:rStyle w:val="a8"/>
            <w:rFonts w:ascii="华文楷体" w:eastAsia="华文楷体" w:hAnsi="华文楷体"/>
            <w:sz w:val="24"/>
            <w:szCs w:val="28"/>
          </w:rPr>
          <w:t>xgb-gg@cufe.edu.cn</w:t>
        </w:r>
      </w:hyperlink>
      <w:r w:rsidR="00A46724">
        <w:rPr>
          <w:rFonts w:ascii="华文楷体" w:eastAsia="华文楷体" w:hAnsi="华文楷体"/>
          <w:sz w:val="24"/>
          <w:szCs w:val="28"/>
        </w:rPr>
        <w:t xml:space="preserve">  </w:t>
      </w:r>
      <w:r w:rsidR="00A46724" w:rsidRPr="00A46724">
        <w:rPr>
          <w:rFonts w:ascii="华文楷体" w:eastAsia="华文楷体" w:hAnsi="华文楷体" w:hint="eastAsia"/>
          <w:sz w:val="24"/>
          <w:szCs w:val="28"/>
        </w:rPr>
        <w:t>命名方式：姓名</w:t>
      </w:r>
      <w:r w:rsidR="00A46724" w:rsidRPr="00A46724">
        <w:rPr>
          <w:rFonts w:ascii="华文楷体" w:eastAsia="华文楷体" w:hAnsi="华文楷体"/>
          <w:sz w:val="24"/>
          <w:szCs w:val="28"/>
        </w:rPr>
        <w:t>-班级-</w:t>
      </w:r>
      <w:r w:rsidR="00A46724">
        <w:rPr>
          <w:rFonts w:ascii="华文楷体" w:eastAsia="华文楷体" w:hAnsi="华文楷体"/>
          <w:sz w:val="24"/>
          <w:szCs w:val="28"/>
        </w:rPr>
        <w:t>暑期学习报名表</w:t>
      </w:r>
      <w:bookmarkStart w:id="0" w:name="_GoBack"/>
      <w:bookmarkEnd w:id="0"/>
    </w:p>
    <w:sectPr w:rsidR="0058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0C" w:rsidRDefault="0052030C" w:rsidP="00E64DD4">
      <w:r>
        <w:separator/>
      </w:r>
    </w:p>
  </w:endnote>
  <w:endnote w:type="continuationSeparator" w:id="0">
    <w:p w:rsidR="0052030C" w:rsidRDefault="0052030C" w:rsidP="00E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0C" w:rsidRDefault="0052030C" w:rsidP="00E64DD4">
      <w:r>
        <w:separator/>
      </w:r>
    </w:p>
  </w:footnote>
  <w:footnote w:type="continuationSeparator" w:id="0">
    <w:p w:rsidR="0052030C" w:rsidRDefault="0052030C" w:rsidP="00E6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E1"/>
    <w:rsid w:val="00136565"/>
    <w:rsid w:val="0052030C"/>
    <w:rsid w:val="005843E8"/>
    <w:rsid w:val="00A46724"/>
    <w:rsid w:val="00B659E1"/>
    <w:rsid w:val="00DE630B"/>
    <w:rsid w:val="00E64DD4"/>
    <w:rsid w:val="00E76B92"/>
    <w:rsid w:val="00FE3241"/>
    <w:rsid w:val="3D7637A3"/>
    <w:rsid w:val="601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4449"/>
  <w15:docId w15:val="{64271F15-B7C8-42C2-B542-2298A3E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4DD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4DD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A4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gb-gg@cufe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lenovo</cp:lastModifiedBy>
  <cp:revision>4</cp:revision>
  <dcterms:created xsi:type="dcterms:W3CDTF">2018-01-17T11:37:00Z</dcterms:created>
  <dcterms:modified xsi:type="dcterms:W3CDTF">2018-01-18T04:58:00Z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